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878" name="圈19.jpg" descr="id:2147516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小英雄雨来</w:t>
      </w:r>
      <w:r>
        <w:rPr>
          <w:rFonts w:ascii="方正小标宋_GBK" w:hAnsi="方正小标宋_GBK"/>
          <w:sz w:val="36"/>
        </w:rPr>
        <w:t>(</w:t>
      </w:r>
      <w:r>
        <w:rPr>
          <w:rFonts w:eastAsia="方正小标宋_GBK" w:hint="eastAsia"/>
          <w:sz w:val="36"/>
        </w:rPr>
        <w:t>节选</w:t>
      </w:r>
      <w:r>
        <w:rPr>
          <w:rFonts w:ascii="方正小标宋_GBK" w:hAnsi="方正小标宋_GBK"/>
          <w:sz w:val="36"/>
        </w:rPr>
        <w:t>)</w:t>
      </w:r>
    </w:p>
    <w:p w:rsidR="00BA4618" w:rsidRDefault="00BA4618" w:rsidP="00BA4618">
      <w:pPr>
        <w:spacing w:line="240" w:lineRule="auto"/>
      </w:pP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1" name="教材分析.jpg" descr="id:2147516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课文选自管桦的同名中篇小说</w:t>
      </w:r>
      <w:r>
        <w:rPr>
          <w:rFonts w:ascii="方正书宋_GBK" w:hAnsi="方正书宋_GBK"/>
        </w:rPr>
        <w:t>,</w:t>
      </w:r>
      <w:r>
        <w:rPr>
          <w:rFonts w:hint="eastAsia"/>
        </w:rPr>
        <w:t>主要写了在抗日战争时期</w:t>
      </w:r>
      <w:r>
        <w:rPr>
          <w:rFonts w:ascii="方正书宋_GBK" w:hAnsi="方正书宋_GBK"/>
        </w:rPr>
        <w:t>,</w:t>
      </w:r>
      <w:r>
        <w:rPr>
          <w:rFonts w:hint="eastAsia"/>
        </w:rPr>
        <w:t>雨来为了掩护李大叔</w:t>
      </w:r>
      <w:r>
        <w:rPr>
          <w:rFonts w:ascii="方正书宋_GBK" w:hAnsi="方正书宋_GBK"/>
        </w:rPr>
        <w:t>,</w:t>
      </w:r>
      <w:r>
        <w:rPr>
          <w:rFonts w:hint="eastAsia"/>
        </w:rPr>
        <w:t>同敌人做斗争的故事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刻画了一位机智、勇敢的小英雄形象。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课文比较长</w:t>
      </w:r>
      <w:r>
        <w:rPr>
          <w:rFonts w:ascii="方正书宋_GBK" w:hAnsi="方正书宋_GBK"/>
        </w:rPr>
        <w:t>,</w:t>
      </w:r>
      <w:r>
        <w:rPr>
          <w:rFonts w:hint="eastAsia"/>
        </w:rPr>
        <w:t>用序号的方式分为六个部分</w:t>
      </w:r>
      <w:r>
        <w:rPr>
          <w:rFonts w:ascii="方正书宋_GBK" w:hAnsi="方正书宋_GBK"/>
        </w:rPr>
        <w:t>:</w:t>
      </w:r>
      <w:r>
        <w:rPr>
          <w:rFonts w:hint="eastAsia"/>
        </w:rPr>
        <w:t>第一部分写雨来游泳本领高</w:t>
      </w:r>
      <w:r>
        <w:rPr>
          <w:rFonts w:ascii="方正书宋_GBK" w:hAnsi="方正书宋_GBK"/>
        </w:rPr>
        <w:t>;</w:t>
      </w:r>
      <w:r>
        <w:rPr>
          <w:rFonts w:hint="eastAsia"/>
        </w:rPr>
        <w:t>第二部分写雨来上夜校读书</w:t>
      </w:r>
      <w:r>
        <w:rPr>
          <w:rFonts w:ascii="方正书宋_GBK" w:hAnsi="方正书宋_GBK"/>
        </w:rPr>
        <w:t>;</w:t>
      </w:r>
      <w:r>
        <w:rPr>
          <w:rFonts w:hint="eastAsia"/>
        </w:rPr>
        <w:t>第三部分写雨来掩护交通员李大叔</w:t>
      </w:r>
      <w:r>
        <w:rPr>
          <w:rFonts w:ascii="方正书宋_GBK" w:hAnsi="方正书宋_GBK"/>
        </w:rPr>
        <w:t>;</w:t>
      </w:r>
      <w:r>
        <w:rPr>
          <w:rFonts w:hint="eastAsia"/>
        </w:rPr>
        <w:t>第四部分写雨来和鬼子进行不屈的斗争</w:t>
      </w:r>
      <w:r>
        <w:rPr>
          <w:rFonts w:ascii="方正书宋_GBK" w:hAnsi="方正书宋_GBK"/>
        </w:rPr>
        <w:t>;</w:t>
      </w:r>
      <w:r>
        <w:rPr>
          <w:rFonts w:hint="eastAsia"/>
        </w:rPr>
        <w:t>第五部分写芦花村的人们以为雨来牺牲了</w:t>
      </w:r>
      <w:r>
        <w:rPr>
          <w:rFonts w:ascii="方正书宋_GBK" w:hAnsi="方正书宋_GBK"/>
        </w:rPr>
        <w:t>,</w:t>
      </w:r>
      <w:r>
        <w:rPr>
          <w:rFonts w:hint="eastAsia"/>
        </w:rPr>
        <w:t>十分难过</w:t>
      </w:r>
      <w:r>
        <w:rPr>
          <w:rFonts w:ascii="方正书宋_GBK" w:hAnsi="方正书宋_GBK"/>
        </w:rPr>
        <w:t>;</w:t>
      </w:r>
      <w:r>
        <w:rPr>
          <w:rFonts w:hint="eastAsia"/>
        </w:rPr>
        <w:t>第六部分写雨来没有死。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本课插图清新自然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表现了雨来的调皮可爱</w:t>
      </w:r>
      <w:r>
        <w:rPr>
          <w:rFonts w:ascii="方正书宋_GBK" w:hAnsi="方正书宋_GBK"/>
        </w:rPr>
        <w:t>,</w:t>
      </w:r>
      <w:r>
        <w:rPr>
          <w:rFonts w:hint="eastAsia"/>
        </w:rPr>
        <w:t>更显示了雨来的游泳本领高强</w:t>
      </w:r>
      <w:r>
        <w:rPr>
          <w:rFonts w:ascii="方正书宋_GBK" w:hAnsi="方正书宋_GBK"/>
        </w:rPr>
        <w:t>,</w:t>
      </w:r>
      <w:r>
        <w:rPr>
          <w:rFonts w:hint="eastAsia"/>
        </w:rPr>
        <w:t>为下文雨来的机智逃脱埋下了伏笔。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2" name="教学目标.jpg" descr="id:2147516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认识“晋、絮”等</w:t>
      </w:r>
      <w:r>
        <w:t>16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读准多音字“吧、塞、哇”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会写“晋、炕”等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会写“芦花、发愣”等</w:t>
      </w:r>
      <w:r>
        <w:t>13</w:t>
      </w:r>
      <w:r>
        <w:rPr>
          <w:rFonts w:hint="eastAsia"/>
        </w:rPr>
        <w:t>个词语。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用较快的速度默读课文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了解雨来被称为“小英雄”的原因。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用列小标题的方式把握课文的主要内容。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体会还乡河景色描写的作用。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3" name="教学建议.jpg" descr="id:2147516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可引导学生逐步把握长文章阅读的方法。可以先从课题入手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让学生带着“为什么说雨来是‘小英雄’”这个问题尝试快速默读课文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初步感知文章的主要内容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然后根据“泡泡”的提示引导学生边读边想</w:t>
      </w:r>
      <w:r>
        <w:rPr>
          <w:rFonts w:ascii="方正书宋_GBK" w:hAnsi="方正书宋_GBK"/>
        </w:rPr>
        <w:t>,</w:t>
      </w:r>
      <w:r>
        <w:rPr>
          <w:rFonts w:hint="eastAsia"/>
        </w:rPr>
        <w:t>了解、把握课文的主要内容。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结合课后练习第二题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指导学生学习用列小标题的方式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用自己的话说说课文的主要内容。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抓住雨来和敌人进行斗争的描写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体会雨来的机智勇敢与坚强不屈。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让学生找一找课文中描写还乡河景色的语句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并联系上下文想一想景色描写的好处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体会景色描写的作用。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要充分调动学生自主识字的积极性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让学生通过朗读课文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借助拼音读准生字的字音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注意读准前后鼻音、翘舌音</w:t>
      </w:r>
      <w:r>
        <w:rPr>
          <w:rFonts w:ascii="方正书宋_GBK" w:hAnsi="方正书宋_GBK"/>
        </w:rPr>
        <w:t>;</w:t>
      </w:r>
      <w:r>
        <w:rPr>
          <w:rFonts w:hint="eastAsia"/>
        </w:rPr>
        <w:t>多音字的学习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可引导学生在语境中辨析字音</w:t>
      </w:r>
      <w:r>
        <w:rPr>
          <w:rFonts w:ascii="方正书宋_GBK" w:hAnsi="方正书宋_GBK"/>
        </w:rPr>
        <w:t>;</w:t>
      </w:r>
      <w:r>
        <w:rPr>
          <w:rFonts w:hint="eastAsia"/>
        </w:rPr>
        <w:t>在字形方面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可以通过形近字辨析、组词识记、联系生活识记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等方法进行学习。写字方面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本课左右结构的字较多</w:t>
      </w:r>
      <w:r>
        <w:rPr>
          <w:rFonts w:ascii="方正书宋_GBK" w:hAnsi="方正书宋_GBK"/>
        </w:rPr>
        <w:t>,</w:t>
      </w:r>
      <w:r>
        <w:rPr>
          <w:rFonts w:hint="eastAsia"/>
        </w:rPr>
        <w:t>书写时注意左右部分的宽窄不同</w:t>
      </w:r>
      <w:r>
        <w:rPr>
          <w:rFonts w:ascii="方正书宋_GBK" w:hAnsi="方正书宋_GBK"/>
        </w:rPr>
        <w:t>;</w:t>
      </w:r>
      <w:r>
        <w:rPr>
          <w:rFonts w:hint="eastAsia"/>
        </w:rPr>
        <w:t>“趁”是半包围结构的字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走之要写得舒展</w:t>
      </w:r>
      <w:r>
        <w:rPr>
          <w:rFonts w:ascii="方正书宋_GBK" w:hAnsi="方正书宋_GBK"/>
        </w:rPr>
        <w:t>,</w:t>
      </w:r>
      <w:r>
        <w:rPr>
          <w:rFonts w:hint="eastAsia"/>
        </w:rPr>
        <w:t>托住上面的部分</w:t>
      </w:r>
      <w:r>
        <w:rPr>
          <w:rFonts w:ascii="方正书宋_GBK" w:hAnsi="方正书宋_GBK"/>
        </w:rPr>
        <w:t>;</w:t>
      </w:r>
      <w:r>
        <w:rPr>
          <w:rFonts w:hint="eastAsia"/>
        </w:rPr>
        <w:t>书写时注意易错字</w:t>
      </w:r>
      <w:r>
        <w:rPr>
          <w:rFonts w:ascii="方正书宋_GBK" w:hAnsi="方正书宋_GBK"/>
        </w:rPr>
        <w:t>,</w:t>
      </w:r>
      <w:r>
        <w:rPr>
          <w:rFonts w:hint="eastAsia"/>
        </w:rPr>
        <w:t>如“慌”字右半部分中间的“亡”不要多一点</w:t>
      </w:r>
      <w:r>
        <w:rPr>
          <w:rFonts w:ascii="方正书宋_GBK" w:hAnsi="方正书宋_GBK"/>
        </w:rPr>
        <w:t>;</w:t>
      </w:r>
      <w:r>
        <w:rPr>
          <w:rFonts w:hint="eastAsia"/>
        </w:rPr>
        <w:t>另外还要注意形近字的细微差别</w:t>
      </w:r>
      <w:r>
        <w:rPr>
          <w:rFonts w:ascii="方正书宋_GBK" w:hAnsi="方正书宋_GBK"/>
        </w:rPr>
        <w:t>,</w:t>
      </w:r>
      <w:r>
        <w:rPr>
          <w:rFonts w:hint="eastAsia"/>
        </w:rPr>
        <w:t>不要写错。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4" name="教学准备.jpg" descr="id:2147516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查找并阅读中篇小说《小英雄雨来》原作。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5" name="课时安排.jpg" descr="id:2147516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886" name="课时01.jpg" descr="id:2147516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887" name="课时目标.jpg" descr="id:2147516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认识“晋、絮”等</w:t>
      </w:r>
      <w:r>
        <w:t>16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读准多音字“吧、塞、哇”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会写“晋、炕”等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会写“芦花、发愣”等</w:t>
      </w:r>
      <w:r>
        <w:t>13</w:t>
      </w:r>
      <w:r>
        <w:rPr>
          <w:rFonts w:hint="eastAsia"/>
        </w:rPr>
        <w:t>个词语。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用较快的速度默读课文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给课文每个部分加上小标题。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把握课文的主要内容。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888" name="教学过程.jpg" descr="id:2147516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  <w:r>
        <w:rPr>
          <w:rFonts w:eastAsia="方正黑体_GBK" w:hint="eastAsia"/>
          <w:color w:val="FF00FF"/>
          <w:sz w:val="21"/>
        </w:rPr>
        <w:lastRenderedPageBreak/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导入课题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890" name="方法一.jpg" descr="id:2147516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  <w:r>
        <w:t xml:space="preserve">　　</w:t>
      </w:r>
      <w:r>
        <w:rPr>
          <w:rFonts w:hint="eastAsia"/>
        </w:rPr>
        <w:t>图片导入。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91" name="语文ppt.jpg" descr="id:2147516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小英雄雨来的图片。</w:t>
      </w:r>
      <w:r>
        <w:tab/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同学们请看</w:t>
      </w:r>
      <w:r>
        <w:rPr>
          <w:rFonts w:ascii="方正书宋_GBK" w:hAnsi="方正书宋_GBK"/>
        </w:rPr>
        <w:t>,</w:t>
      </w:r>
      <w:r>
        <w:rPr>
          <w:rFonts w:hint="eastAsia"/>
        </w:rPr>
        <w:t>这是谁</w:t>
      </w:r>
      <w:r>
        <w:rPr>
          <w:rFonts w:ascii="方正书宋_GBK" w:hAnsi="方正书宋_GBK"/>
        </w:rPr>
        <w:t>?</w:t>
      </w:r>
      <w:r>
        <w:rPr>
          <w:rFonts w:hint="eastAsia"/>
        </w:rPr>
        <w:t>他在干什么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这节课我们要学习的课文就是关于雨来的</w:t>
      </w:r>
      <w:r>
        <w:rPr>
          <w:rFonts w:ascii="方正书宋_GBK" w:hAnsi="方正书宋_GBK"/>
        </w:rPr>
        <w:t>,</w:t>
      </w:r>
      <w:r>
        <w:rPr>
          <w:rFonts w:hint="eastAsia"/>
        </w:rPr>
        <w:t>想不想知道在雨来身上发生了什么事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让我们开启本课之旅吧</w:t>
      </w:r>
      <w:r>
        <w:rPr>
          <w:rFonts w:ascii="方正书宋_GBK" w:hAnsi="方正书宋_GBK"/>
        </w:rPr>
        <w:t>!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出示课题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学生齐读课题。</w:t>
      </w:r>
      <w:r>
        <w:rPr>
          <w:rFonts w:ascii="方正书宋_GBK" w:hAnsi="方正书宋_GBK"/>
        </w:rPr>
        <w:t>[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:</w:t>
      </w:r>
      <w:r>
        <w:rPr>
          <w:rFonts w:hint="eastAsia"/>
        </w:rPr>
        <w:t>小英雄雨来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)]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本篇课文选自管桦的同名小说《小英雄雨来》</w:t>
      </w:r>
      <w:r>
        <w:rPr>
          <w:rFonts w:ascii="方正书宋_GBK" w:hAnsi="方正书宋_GBK"/>
        </w:rPr>
        <w:t>,</w:t>
      </w:r>
      <w:r>
        <w:rPr>
          <w:rFonts w:hint="eastAsia"/>
        </w:rPr>
        <w:t>因为是选取其中的一部分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所以称《小英雄雨来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92" name="设计意图.jpg" descr="id:2147516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以图片导入新课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引起学生的好奇心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激发学生的学习兴趣。</w:t>
      </w:r>
    </w:p>
    <w:p w:rsidR="00BA4618" w:rsidRDefault="00BA4618" w:rsidP="00BA461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893" name="方法二.jpg" descr="id:2147516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自古以来我国的英雄人物数不胜数</w:t>
      </w:r>
      <w:r>
        <w:rPr>
          <w:rFonts w:ascii="方正书宋_GBK" w:hAnsi="方正书宋_GBK"/>
        </w:rPr>
        <w:t>,</w:t>
      </w:r>
      <w:r>
        <w:rPr>
          <w:rFonts w:hint="eastAsia"/>
        </w:rPr>
        <w:t>他们的爱国事例更是振奋我们的心灵</w:t>
      </w:r>
      <w:r>
        <w:rPr>
          <w:rFonts w:ascii="方正书宋_GBK" w:hAnsi="方正书宋_GBK"/>
        </w:rPr>
        <w:t>,</w:t>
      </w:r>
      <w:r>
        <w:rPr>
          <w:rFonts w:hint="eastAsia"/>
        </w:rPr>
        <w:t>谁能说说</w:t>
      </w:r>
    </w:p>
    <w:p w:rsidR="00BA4618" w:rsidRDefault="00BA4618" w:rsidP="00BA4618">
      <w:pPr>
        <w:spacing w:line="240" w:lineRule="auto"/>
      </w:pPr>
      <w:r>
        <w:rPr>
          <w:rFonts w:hint="eastAsia"/>
        </w:rPr>
        <w:t>你知道的英雄人物有哪些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老师也给大家带来了一位小英雄</w:t>
      </w:r>
      <w:r>
        <w:rPr>
          <w:rFonts w:ascii="方正书宋_GBK" w:hAnsi="方正书宋_GBK"/>
        </w:rPr>
        <w:t>,</w:t>
      </w:r>
      <w:r>
        <w:rPr>
          <w:rFonts w:hint="eastAsia"/>
        </w:rPr>
        <w:t>他就是雨来。</w:t>
      </w:r>
      <w:r>
        <w:rPr>
          <w:rFonts w:ascii="方正书宋_GBK" w:hAnsi="方正书宋_GBK"/>
        </w:rPr>
        <w:t>[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:</w:t>
      </w:r>
      <w:r>
        <w:rPr>
          <w:rFonts w:hint="eastAsia"/>
        </w:rPr>
        <w:t>小英雄雨来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)]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请同学们齐读课题。那么</w:t>
      </w:r>
      <w:r>
        <w:rPr>
          <w:rFonts w:ascii="方正书宋_GBK" w:hAnsi="方正书宋_GBK"/>
        </w:rPr>
        <w:t>,</w:t>
      </w:r>
      <w:r>
        <w:rPr>
          <w:rFonts w:hint="eastAsia"/>
        </w:rPr>
        <w:t>在雨来身上发生了什么事呢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让我们走进课文了解一下吧</w:t>
      </w:r>
      <w:r>
        <w:rPr>
          <w:rFonts w:ascii="方正书宋_GBK" w:hAnsi="方正书宋_GBK"/>
        </w:rPr>
        <w:t>!</w:t>
      </w:r>
    </w:p>
    <w:p w:rsidR="00BA4618" w:rsidRDefault="00BA4618" w:rsidP="00BA461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94" name="设计意图.jpg" descr="id:2147516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通过谈话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引导学生朝本课目标思考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吸引学生的注意力。</w:t>
      </w:r>
    </w:p>
    <w:p w:rsidR="00BA4618" w:rsidRDefault="00BA4618" w:rsidP="00BA461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整体把握</w:t>
      </w:r>
    </w:p>
    <w:p w:rsidR="00BA4618" w:rsidRDefault="00BA4618" w:rsidP="00BA461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了解作者。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学生汇报预习情况。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教师补充</w:t>
      </w:r>
      <w:r>
        <w:rPr>
          <w:rFonts w:ascii="方正书宋_GBK" w:hAnsi="方正书宋_GBK"/>
        </w:rPr>
        <w:t>,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学生自由读一读。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896" name="语文ppt.jpg" descr="id:2147516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管桦</w:t>
      </w:r>
      <w:r>
        <w:rPr>
          <w:rFonts w:ascii="方正楷体_GBK" w:hAnsi="方正楷体_GBK"/>
        </w:rPr>
        <w:t>(</w:t>
      </w:r>
      <w:r>
        <w:t>1922</w:t>
      </w:r>
      <w:r>
        <w:rPr>
          <w:rFonts w:eastAsia="方正楷体_GBK" w:hint="eastAsia"/>
        </w:rPr>
        <w:t>—</w:t>
      </w:r>
      <w:r>
        <w:t>2002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著名作家、诗人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河北丰润人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主要作品《将军河》《小英雄雨来》《山谷中》等。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初读课文。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注意读准字音、读通句子。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生用自己喜欢的方式阅读课文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师巡视指导。</w:t>
      </w:r>
    </w:p>
    <w:p w:rsidR="00BA4618" w:rsidRDefault="00BA4618" w:rsidP="00BA4618">
      <w:pPr>
        <w:spacing w:line="240" w:lineRule="auto"/>
      </w:pP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97" name="二次备课.jpg" descr="id:2147516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  <w:r>
        <w:rPr>
          <w:rFonts w:eastAsia="方正楷体_GBK" w:hint="eastAsia"/>
        </w:rPr>
        <w:t>本课课文较长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鼓励学生不指读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不唇读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提高阅读速度。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学习字词。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我们先来读读文中的生字词</w:t>
      </w:r>
      <w:r>
        <w:rPr>
          <w:rFonts w:ascii="方正书宋_GBK" w:hAnsi="方正书宋_GBK"/>
        </w:rPr>
        <w:t>,</w:t>
      </w:r>
      <w:r>
        <w:rPr>
          <w:rFonts w:hint="eastAsia"/>
        </w:rPr>
        <w:t>看谁掌握得好。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字词认读。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98" name="语文ppt.jpg" descr="id:2147516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晋察冀、苇絮、扭身、姥姥、吧嗒、塞在怀里、呜哩哇啦、糠皮、枪栓、捆绑、劫难、枪毙、扒开、尸首。</w:t>
      </w:r>
    </w:p>
    <w:p w:rsidR="00BA4618" w:rsidRDefault="00BA4618" w:rsidP="00BA461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引导学生识记生字。强调</w:t>
      </w:r>
      <w:r>
        <w:rPr>
          <w:rFonts w:ascii="方正书宋_GBK" w:hAnsi="方正书宋_GBK"/>
        </w:rPr>
        <w:t>:</w:t>
      </w:r>
      <w:r>
        <w:rPr>
          <w:rFonts w:hint="eastAsia"/>
        </w:rPr>
        <w:t>“扭”声母是鼻音“</w:t>
      </w:r>
      <w:r>
        <w:rPr>
          <w:rFonts w:ascii="NEU-XT-S92" w:hAnsi="NEU-XT-S92"/>
        </w:rPr>
        <w:t>n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不要读成了边音“</w:t>
      </w:r>
      <w:r>
        <w:rPr>
          <w:rFonts w:ascii="NEU-XT-S92" w:hAnsi="NEU-XT-S92"/>
        </w:rPr>
        <w:t>l</w:t>
      </w:r>
      <w:r>
        <w:rPr>
          <w:rFonts w:hint="eastAsia"/>
        </w:rPr>
        <w:t>”</w:t>
      </w:r>
      <w:r>
        <w:rPr>
          <w:rFonts w:ascii="方正书宋_GBK" w:hAnsi="方正书宋_GBK"/>
        </w:rPr>
        <w:t>;</w:t>
      </w:r>
      <w:r>
        <w:rPr>
          <w:rFonts w:hint="eastAsia"/>
        </w:rPr>
        <w:t>“栓、枕、尸”读翘舌音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不要读成了平舌音。</w:t>
      </w:r>
    </w:p>
    <w:p w:rsidR="00BA4618" w:rsidRDefault="00BA4618" w:rsidP="00BA461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指导认读多音字。师指名认读</w:t>
      </w:r>
      <w:r>
        <w:rPr>
          <w:rFonts w:ascii="方正书宋_GBK" w:hAnsi="方正书宋_GBK"/>
        </w:rPr>
        <w:t>;</w:t>
      </w:r>
      <w:r>
        <w:rPr>
          <w:rFonts w:hint="eastAsia"/>
        </w:rPr>
        <w:t>生齐读。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99" name="二次备课.jpg" descr="id:2147517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  <w:r>
        <w:rPr>
          <w:rFonts w:eastAsia="方正楷体_GBK" w:hint="eastAsia"/>
        </w:rPr>
        <w:t>引导学生在语境中辨析字音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注意“塞”的三个读音。</w:t>
      </w:r>
    </w:p>
    <w:p w:rsidR="00BA4618" w:rsidRDefault="00BA4618" w:rsidP="00BA461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去掉熟字</w:t>
      </w:r>
      <w:r>
        <w:rPr>
          <w:rFonts w:ascii="方正书宋_GBK" w:hAnsi="方正书宋_GBK"/>
        </w:rPr>
        <w:t>,</w:t>
      </w:r>
      <w:r>
        <w:rPr>
          <w:rFonts w:hint="eastAsia"/>
        </w:rPr>
        <w:t>单独呈现生字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强化记忆。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0" name="语文ppt.jpg" descr="id:2147517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晋、絮、扭、姥、吧、塞、呜、哇、糠、栓、捆、绑、劫、毙、扒、尸。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lastRenderedPageBreak/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开火车读。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指导写字。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1" name="语文ppt.jpg" descr="id:2147517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晋、炕、铅、呜、哩、栓、胳、膊、劫、绸、扒、敌、尸、趁、慌。</w:t>
      </w:r>
    </w:p>
    <w:p w:rsidR="00BA4618" w:rsidRDefault="00BA4618" w:rsidP="00BA461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读准字音。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师指名认读后</w:t>
      </w:r>
      <w:r>
        <w:rPr>
          <w:rFonts w:ascii="方正书宋_GBK" w:hAnsi="方正书宋_GBK"/>
        </w:rPr>
        <w:t>,</w:t>
      </w:r>
      <w:r>
        <w:rPr>
          <w:rFonts w:hint="eastAsia"/>
        </w:rPr>
        <w:t>要求生开火车认读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:</w:t>
      </w:r>
      <w:r>
        <w:rPr>
          <w:rFonts w:hint="eastAsia"/>
        </w:rPr>
        <w:t>“膊”单独读时应读“</w:t>
      </w:r>
      <w:r>
        <w:rPr>
          <w:rFonts w:ascii="NEU-XT-S92" w:hAnsi="NEU-XT-S92"/>
        </w:rPr>
        <w:t>bó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在“胳膊”一词中读“</w:t>
      </w:r>
      <w:r>
        <w:rPr>
          <w:rFonts w:ascii="NEU-XT-S92" w:hAnsi="NEU-XT-S92"/>
        </w:rPr>
        <w:t>bo</w:t>
      </w:r>
      <w:r>
        <w:rPr>
          <w:rFonts w:hint="eastAsia"/>
        </w:rPr>
        <w:t>”</w:t>
      </w:r>
      <w:r>
        <w:rPr>
          <w:rFonts w:ascii="方正书宋_GBK" w:hAnsi="方正书宋_GBK"/>
        </w:rPr>
        <w:t>;</w:t>
      </w:r>
      <w:r>
        <w:rPr>
          <w:rFonts w:hint="eastAsia"/>
        </w:rPr>
        <w:t>“绸、趁”读翘舌音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不要读成了平舌音。</w:t>
      </w:r>
    </w:p>
    <w:p w:rsidR="00BA4618" w:rsidRDefault="00BA4618" w:rsidP="00BA461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识记字形。</w:t>
      </w:r>
      <w:r>
        <w:rPr>
          <w:rFonts w:hint="eastAsia"/>
        </w:rPr>
        <w:t xml:space="preserve"> 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形声字识字</w:t>
      </w:r>
      <w:r>
        <w:rPr>
          <w:rFonts w:ascii="方正书宋_GBK" w:hAnsi="方正书宋_GBK"/>
        </w:rPr>
        <w:t>:</w:t>
      </w:r>
      <w:r>
        <w:rPr>
          <w:rFonts w:hint="eastAsia"/>
        </w:rPr>
        <w:t>“胳膊”是身体的一部分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所以它们都是月字旁。</w:t>
      </w:r>
    </w:p>
    <w:p w:rsidR="00BA4618" w:rsidRDefault="00BA4618" w:rsidP="00BA461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书写。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师在田字格中范写生字。重点指导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“膊”字写的时候注意左窄右宽</w:t>
      </w:r>
      <w:r>
        <w:rPr>
          <w:rFonts w:ascii="方正书宋_GBK" w:hAnsi="方正书宋_GBK"/>
        </w:rPr>
        <w:t>,</w:t>
      </w:r>
      <w:r>
        <w:rPr>
          <w:rFonts w:hint="eastAsia"/>
        </w:rPr>
        <w:t>右上部的一点不要漏写</w:t>
      </w:r>
      <w:r>
        <w:rPr>
          <w:rFonts w:ascii="方正书宋_GBK" w:hAnsi="方正书宋_GBK"/>
        </w:rPr>
        <w:t>;</w:t>
      </w:r>
      <w:r>
        <w:rPr>
          <w:rFonts w:hint="eastAsia"/>
        </w:rPr>
        <w:t>“慌”字的笔顺</w:t>
      </w:r>
      <w:r>
        <w:rPr>
          <w:rFonts w:ascii="方正书宋_GBK" w:hAnsi="方正书宋_GBK"/>
        </w:rPr>
        <w:t>,</w:t>
      </w:r>
      <w:r>
        <w:rPr>
          <w:rFonts w:hint="eastAsia"/>
        </w:rPr>
        <w:t>右边中间不要多写了一点。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生在田字格中练写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学习要求正确读写的词语。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2" name="语文ppt.jpg" descr="id:2147517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芦花、发愣、铅笔、枪栓、胳膊、劫难、鬼脸、戒指、绸子、敌人、尸首、防备、慌忙。</w:t>
      </w:r>
    </w:p>
    <w:p w:rsidR="00BA4618" w:rsidRDefault="00BA4618" w:rsidP="00BA461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,</w:t>
      </w:r>
      <w:r>
        <w:rPr>
          <w:rFonts w:hint="eastAsia"/>
        </w:rPr>
        <w:t>引导读准字音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提醒“胳膊、劫难”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不要读错了。</w:t>
      </w:r>
    </w:p>
    <w:p w:rsidR="00BA4618" w:rsidRDefault="00BA4618" w:rsidP="00BA461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生自由认读后全班齐读。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检查学生读书情况。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师出示个别语段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指名读文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相机指导。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03" name="二次备课.jpg" descr="id:2147517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  <w:r>
        <w:rPr>
          <w:rFonts w:eastAsia="方正楷体_GBK" w:hint="eastAsia"/>
        </w:rPr>
        <w:t>适时指导易错词语“笤帚、泥鳅、脊背、黝黑发亮、推推搡搡、嘟嘟囔囔”等的读音。</w:t>
      </w:r>
    </w:p>
    <w:p w:rsidR="00BA4618" w:rsidRDefault="00BA4618" w:rsidP="00BA461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904" name="设计意图.jpg" descr="id:2147517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字词教学一定要发挥学生的主观能动性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自主学习、相互交流是学生学习字词的主要方式。教师只在学生学习的过程中进行适当的点拨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让学生自学字词并圈画出文中的字词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让学生养成独立自主的学习习惯。</w:t>
      </w:r>
    </w:p>
    <w:p w:rsidR="00BA4618" w:rsidRDefault="00BA4618" w:rsidP="00BA461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深入学习</w:t>
      </w:r>
    </w:p>
    <w:p w:rsidR="00BA4618" w:rsidRDefault="00BA4618" w:rsidP="00BA461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用较快的速度默读课文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给每个部分提炼小标题。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默读课文第一部分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这部分主要讲了什么内容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指名概括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教师相机补充。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尝试概括小标题。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我们能不能用一句话甚至一个短语来概括这个部分的内容呢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6" name="语文ppt.jpg" descr="id:2147517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晋察冀边区的北部有一条还乡河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十二岁的雨来最喜欢在河里游泳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他游泳的本领很高。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游泳本领高</w:t>
      </w:r>
      <w:r>
        <w:rPr>
          <w:rFonts w:ascii="方正楷体_GBK" w:hAnsi="方正楷体_GBK"/>
        </w:rPr>
        <w:t>)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这是课文中用短语的形式列出的第一部分的小标题</w:t>
      </w:r>
      <w:r>
        <w:rPr>
          <w:rFonts w:ascii="方正书宋_GBK" w:hAnsi="方正书宋_GBK"/>
        </w:rPr>
        <w:t>,</w:t>
      </w:r>
      <w:r>
        <w:rPr>
          <w:rFonts w:hint="eastAsia"/>
        </w:rPr>
        <w:t>把这个小标题和我们概括的第一部分的主要内容比较一下</w:t>
      </w:r>
      <w:r>
        <w:rPr>
          <w:rFonts w:ascii="方正书宋_GBK" w:hAnsi="方正书宋_GBK"/>
        </w:rPr>
        <w:t>,</w:t>
      </w:r>
      <w:r>
        <w:rPr>
          <w:rFonts w:hint="eastAsia"/>
        </w:rPr>
        <w:t>你能发现什么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生交流。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主要内容和小标题都概括了这部分的主要内容。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小标题的语言比主要内容更加简练。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师小结概括小标题的方法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读懂课文内容</w:t>
      </w:r>
      <w:r>
        <w:rPr>
          <w:rFonts w:ascii="方正书宋_GBK" w:hAnsi="方正书宋_GBK"/>
        </w:rPr>
        <w:t>;</w:t>
      </w:r>
      <w:r>
        <w:t>②</w:t>
      </w:r>
      <w:r>
        <w:rPr>
          <w:rFonts w:hint="eastAsia"/>
        </w:rPr>
        <w:t>用短语或词组概括小标题。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结合以上方法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自主完成第</w:t>
      </w:r>
      <w:r>
        <w:t>2~6</w:t>
      </w:r>
      <w:r>
        <w:rPr>
          <w:rFonts w:hint="eastAsia"/>
        </w:rPr>
        <w:t>部分的小标题概括任务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完成课堂任务卡。</w:t>
      </w:r>
    </w:p>
    <w:tbl>
      <w:tblPr>
        <w:tblW w:w="304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454"/>
        <w:gridCol w:w="1091"/>
        <w:gridCol w:w="2515"/>
      </w:tblGrid>
      <w:tr w:rsidR="00BA4618" w:rsidTr="00946DBA">
        <w:trPr>
          <w:jc w:val="center"/>
        </w:trPr>
        <w:tc>
          <w:tcPr>
            <w:tcW w:w="5061" w:type="dxa"/>
            <w:gridSpan w:val="3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根据课文内容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hint="eastAsia"/>
              </w:rPr>
              <w:t>概括出每部分的小标题</w:t>
            </w:r>
          </w:p>
        </w:tc>
      </w:tr>
      <w:tr w:rsidR="00BA4618" w:rsidTr="00946DBA">
        <w:trPr>
          <w:jc w:val="center"/>
        </w:trPr>
        <w:tc>
          <w:tcPr>
            <w:tcW w:w="1455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ascii="方正书宋_GBK" w:hAnsi="方正书宋_GBK"/>
              </w:rPr>
              <w:t>(</w:t>
            </w:r>
            <w:r>
              <w:t>1</w:t>
            </w:r>
            <w:r>
              <w:rPr>
                <w:rFonts w:ascii="方正书宋_GBK" w:hAnsi="方正书宋_GBK"/>
              </w:rPr>
              <w:t>)</w:t>
            </w:r>
            <w:r>
              <w:rPr>
                <w:rFonts w:hint="eastAsia"/>
              </w:rPr>
              <w:t>游泳本领高</w:t>
            </w: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ascii="方正书宋_GBK" w:hAnsi="方正书宋_GBK"/>
              </w:rPr>
              <w:t>(</w:t>
            </w:r>
            <w:r>
              <w:t>2</w:t>
            </w:r>
            <w:r>
              <w:rPr>
                <w:rFonts w:ascii="方正书宋_GBK" w:hAnsi="方正书宋_GBK"/>
              </w:rPr>
              <w:t>)</w:t>
            </w:r>
          </w:p>
        </w:tc>
        <w:tc>
          <w:tcPr>
            <w:tcW w:w="2515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ascii="方正书宋_GBK" w:hAnsi="方正书宋_GBK"/>
              </w:rPr>
              <w:t>(</w:t>
            </w:r>
            <w:r>
              <w:t>3</w:t>
            </w:r>
            <w:r>
              <w:rPr>
                <w:rFonts w:ascii="方正书宋_GBK" w:hAnsi="方正书宋_GBK"/>
              </w:rPr>
              <w:t>)</w:t>
            </w:r>
          </w:p>
        </w:tc>
      </w:tr>
      <w:tr w:rsidR="00BA4618" w:rsidTr="00946DBA">
        <w:trPr>
          <w:jc w:val="center"/>
        </w:trPr>
        <w:tc>
          <w:tcPr>
            <w:tcW w:w="1455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ascii="方正书宋_GBK" w:hAnsi="方正书宋_GBK"/>
              </w:rPr>
              <w:t>(</w:t>
            </w:r>
            <w:r>
              <w:t>4</w:t>
            </w:r>
            <w:r>
              <w:rPr>
                <w:rFonts w:ascii="方正书宋_GBK" w:hAnsi="方正书宋_GBK"/>
              </w:rPr>
              <w:t>)</w:t>
            </w: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ascii="方正书宋_GBK" w:hAnsi="方正书宋_GBK"/>
              </w:rPr>
              <w:t>(</w:t>
            </w:r>
            <w:r>
              <w:t>5</w:t>
            </w:r>
            <w:r>
              <w:rPr>
                <w:rFonts w:ascii="方正书宋_GBK" w:hAnsi="方正书宋_GBK"/>
              </w:rPr>
              <w:t>)</w:t>
            </w:r>
          </w:p>
        </w:tc>
        <w:tc>
          <w:tcPr>
            <w:tcW w:w="2515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ascii="方正书宋_GBK" w:hAnsi="方正书宋_GBK"/>
              </w:rPr>
              <w:t>(</w:t>
            </w:r>
            <w:r>
              <w:t>6</w:t>
            </w:r>
            <w:r>
              <w:rPr>
                <w:rFonts w:ascii="方正书宋_GBK" w:hAnsi="方正书宋_GBK"/>
              </w:rPr>
              <w:t>)</w:t>
            </w:r>
          </w:p>
        </w:tc>
      </w:tr>
    </w:tbl>
    <w:p w:rsidR="00BA4618" w:rsidRDefault="00BA4618" w:rsidP="00BA4618">
      <w:pPr>
        <w:spacing w:line="240" w:lineRule="auto"/>
      </w:pPr>
      <w:r>
        <w:t xml:space="preserve">　　</w:t>
      </w:r>
      <w:r>
        <w:t>①</w:t>
      </w:r>
      <w:r>
        <w:rPr>
          <w:rFonts w:hint="eastAsia"/>
        </w:rPr>
        <w:t>与组内成员交流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评比</w:t>
      </w:r>
      <w:r>
        <w:rPr>
          <w:rFonts w:ascii="方正书宋_GBK" w:hAnsi="方正书宋_GBK"/>
        </w:rPr>
        <w:t>:</w:t>
      </w:r>
      <w:r>
        <w:rPr>
          <w:rFonts w:hint="eastAsia"/>
        </w:rPr>
        <w:t>谁的小标题最能概括课文内容</w:t>
      </w:r>
      <w:r>
        <w:rPr>
          <w:rFonts w:ascii="方正书宋_GBK" w:hAnsi="方正书宋_GBK"/>
        </w:rPr>
        <w:t>?</w:t>
      </w:r>
      <w:r>
        <w:rPr>
          <w:rFonts w:hint="eastAsia"/>
        </w:rPr>
        <w:t>谁的小标题最简洁</w:t>
      </w:r>
      <w:r>
        <w:rPr>
          <w:rFonts w:ascii="方正书宋_GBK" w:hAnsi="方正书宋_GBK"/>
        </w:rPr>
        <w:t>?</w:t>
      </w:r>
      <w:r>
        <w:rPr>
          <w:rFonts w:hint="eastAsia"/>
        </w:rPr>
        <w:t>谁的小标题最新颖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1907" name="二次备课.jpg" descr="id:2147517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  <w:r>
        <w:rPr>
          <w:rFonts w:eastAsia="方正楷体_GBK" w:hint="eastAsia"/>
        </w:rPr>
        <w:t>对学生概括的小标题给予肯定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鼓励标题的多样化。</w:t>
      </w:r>
    </w:p>
    <w:p w:rsidR="00BA4618" w:rsidRDefault="00BA4618" w:rsidP="00BA461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全班展示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教师总结指导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相机出示课件。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8" name="语文ppt.jpg" descr="id:2147517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第一部分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游泳本领高。</w:t>
      </w:r>
      <w:r>
        <w:tab/>
      </w:r>
      <w:r>
        <w:rPr>
          <w:rFonts w:eastAsia="方正楷体_GBK" w:hint="eastAsia"/>
        </w:rPr>
        <w:t xml:space="preserve"> 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第二部分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上夜校读书。</w:t>
      </w:r>
      <w:r>
        <w:rPr>
          <w:rFonts w:eastAsia="方正楷体_GBK" w:hint="eastAsia"/>
        </w:rPr>
        <w:t xml:space="preserve"> 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第三部分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掩护李大叔。</w:t>
      </w:r>
      <w:r>
        <w:rPr>
          <w:rFonts w:eastAsia="方正楷体_GBK" w:hint="eastAsia"/>
        </w:rPr>
        <w:t xml:space="preserve"> 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第四部分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与鬼子斗争。</w:t>
      </w:r>
      <w:r>
        <w:rPr>
          <w:rFonts w:eastAsia="方正楷体_GBK" w:hint="eastAsia"/>
        </w:rPr>
        <w:t xml:space="preserve"> 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第五部分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河沿上的枪声。</w:t>
      </w:r>
      <w:r>
        <w:rPr>
          <w:rFonts w:eastAsia="方正楷体_GBK" w:hint="eastAsia"/>
        </w:rPr>
        <w:t xml:space="preserve"> 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第六部分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雨来没有死。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小标题的形式是多样的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可以是句子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也可以是词语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可以用书上的语句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也可以用自己的话编写。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9" name="语文ppt.jpg" descr="id:2147517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第一部分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望着妈妈笑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游泳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 xml:space="preserve"> 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第二部分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爱自己的祖国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读书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 xml:space="preserve"> 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第三部分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把缸挪回原地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掩护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第四部分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什么也没看见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斗争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 xml:space="preserve"> 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第五部分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有志不在年高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枪声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 xml:space="preserve"> 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第六部分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雨来没有死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脱险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串联各部分的小标题</w:t>
      </w:r>
      <w:r>
        <w:rPr>
          <w:rFonts w:ascii="方正书宋_GBK" w:hAnsi="方正书宋_GBK"/>
        </w:rPr>
        <w:t>,</w:t>
      </w:r>
      <w:r>
        <w:rPr>
          <w:rFonts w:hint="eastAsia"/>
        </w:rPr>
        <w:t>概括课文的主要内容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学习把握长文章的主要内容的方法。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学生根据自己列出的六个小标题</w:t>
      </w:r>
      <w:r>
        <w:rPr>
          <w:rFonts w:ascii="方正书宋_GBK" w:hAnsi="方正书宋_GBK"/>
        </w:rPr>
        <w:t>,</w:t>
      </w:r>
      <w:r>
        <w:rPr>
          <w:rFonts w:hint="eastAsia"/>
        </w:rPr>
        <w:t>思考每部分的主要内容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尝试用连贯的语言概括整个故事。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互相评价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提出建议。</w:t>
      </w:r>
    </w:p>
    <w:p w:rsidR="00BA4618" w:rsidRDefault="00BA4618" w:rsidP="00BA4618">
      <w:pPr>
        <w:spacing w:line="240" w:lineRule="auto"/>
        <w:ind w:firstLineChars="200" w:firstLine="360"/>
      </w:pPr>
      <w:r>
        <w:lastRenderedPageBreak/>
        <w:t xml:space="preserve">　　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10" name="语文ppt.jpg" descr="id:2147517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抗日战争时期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晋察冀边区十二岁的雨来是一个游泳本领高超的孩子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通过夜校读书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受到了爱国主义教育。为掩护交通员李大叔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他与敌人进行了不屈的斗争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鬼子想杀害他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没想到他凭着高超的游泳本领巧妙地脱险了。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这篇课文篇幅较长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整体把握主要内容较难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我们可以按六个部分逐一概括小标题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最后以这些提示用自己的话概括出来</w:t>
      </w:r>
      <w:r>
        <w:rPr>
          <w:rFonts w:ascii="方正书宋_GBK" w:hAnsi="方正书宋_GBK"/>
        </w:rPr>
        <w:t>,</w:t>
      </w:r>
      <w:r>
        <w:rPr>
          <w:rFonts w:hint="eastAsia"/>
        </w:rPr>
        <w:t>就很容易把握了长文章的主要内容了。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11" name="设计意图.jpg" descr="id:2147517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引导学生用较快的速度阅读文本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整体感知课文内容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是为了培养学生归纳和概括的能力。由于学生是第一次归纳小标题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因此教师对其要求不能太高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只要学生能按照课后习题中的例子概括每部分的内容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语句通顺即可。板块中提示了几种不同的方式的小标题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希望能多角度地培养学生的概括能力。</w:t>
      </w:r>
    </w:p>
    <w:p w:rsidR="00BA4618" w:rsidRDefault="00BA4618" w:rsidP="00BA4618">
      <w:pPr>
        <w:spacing w:line="240" w:lineRule="auto"/>
        <w:rPr>
          <w:rFonts w:eastAsia="方正黑体_GBK"/>
          <w:color w:val="FF00FF"/>
          <w:sz w:val="21"/>
        </w:rPr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BA4618" w:rsidRDefault="00BA4618" w:rsidP="00BA4618">
      <w:pPr>
        <w:spacing w:line="240" w:lineRule="auto"/>
      </w:pPr>
      <w:r>
        <w:t xml:space="preserve">　　</w:t>
      </w:r>
      <w:r>
        <w:rPr>
          <w:rFonts w:ascii="NEU-HZ-S92" w:hAnsi="NEU-HZ-S92"/>
          <w:color w:val="FF00FF"/>
        </w:rPr>
        <w:t>1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完成《完全解读》小册子中的课后作业内容。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尝试概括其他的小标题。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13" name="设计意图.jpg" descr="id:2147517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再次练习概括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能让学生在学习中获得自信心。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914" name="本课小结.jpg" descr="id:2147517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这节课我们用自己喜欢的方式阅读了课文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学会了课文的生字和词语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弄清了各个部分的主要内容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初步了解了课文的主要内容。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915" name="zwt.jpg" descr="id:2147517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916" name="课时02.jpg" descr="id:2147517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917" name="课时目标.jpg" descr="id:2147517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用较快的速度默读课文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读懂“有志不在年高”等句子的意思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了解雨来被称为“小英雄”的原因。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体会文中还乡河景色描写的作用。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18" name="教学过程.jpg" descr="id:2147517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  <w:r>
        <w:rPr>
          <w:rFonts w:eastAsia="方正黑体_GBK" w:hint="eastAsia"/>
          <w:color w:val="FF00FF"/>
          <w:sz w:val="21"/>
        </w:rPr>
        <w:lastRenderedPageBreak/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引出新知</w:t>
      </w:r>
    </w:p>
    <w:p w:rsidR="00BA4618" w:rsidRDefault="00BA4618" w:rsidP="00BA461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指名朗读生字词</w:t>
      </w:r>
      <w:r>
        <w:rPr>
          <w:rFonts w:ascii="方正书宋_GBK" w:hAnsi="方正书宋_GBK"/>
        </w:rPr>
        <w:t>,</w:t>
      </w:r>
      <w:r>
        <w:rPr>
          <w:rFonts w:hint="eastAsia"/>
        </w:rPr>
        <w:t>相机纠正。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回顾主要内容。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回顾各部分的小标题。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上节课咱们初读了《小英雄雨来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</w:t>
      </w:r>
      <w:r>
        <w:rPr>
          <w:rFonts w:ascii="方正书宋_GBK" w:hAnsi="方正书宋_GBK"/>
        </w:rPr>
        <w:t>,</w:t>
      </w:r>
      <w:r>
        <w:rPr>
          <w:rFonts w:hint="eastAsia"/>
        </w:rPr>
        <w:t>谁来说说课文的主要内容是什么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汇报。</w:t>
      </w:r>
    </w:p>
    <w:p w:rsidR="00BA4618" w:rsidRDefault="00BA4618" w:rsidP="00BA461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20" name="设计意图.jpg" descr="id:2147517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帮助学生快速进入课文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为继续学习扫清障碍。</w:t>
      </w:r>
    </w:p>
    <w:p w:rsidR="00BA4618" w:rsidRDefault="00BA4618" w:rsidP="00BA461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深入研读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感悟英雄</w:t>
      </w:r>
    </w:p>
    <w:p w:rsidR="00BA4618" w:rsidRDefault="00BA4618" w:rsidP="00BA461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研读重点段落</w:t>
      </w:r>
      <w:r>
        <w:rPr>
          <w:rFonts w:ascii="方正书宋_GBK" w:hAnsi="方正书宋_GBK"/>
        </w:rPr>
        <w:t>,</w:t>
      </w:r>
      <w:r>
        <w:rPr>
          <w:rFonts w:hint="eastAsia"/>
        </w:rPr>
        <w:t>了解雨来的感人事迹</w:t>
      </w:r>
      <w:r>
        <w:rPr>
          <w:rFonts w:ascii="方正书宋_GBK" w:hAnsi="方正书宋_GBK"/>
        </w:rPr>
        <w:t>,</w:t>
      </w:r>
      <w:r>
        <w:rPr>
          <w:rFonts w:hint="eastAsia"/>
        </w:rPr>
        <w:t>感悟雨来是小英雄。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从我们概括出来的小标题看</w:t>
      </w:r>
      <w:r>
        <w:rPr>
          <w:rFonts w:ascii="方正书宋_GBK" w:hAnsi="方正书宋_GBK"/>
        </w:rPr>
        <w:t>,</w:t>
      </w:r>
      <w:r>
        <w:rPr>
          <w:rFonts w:hint="eastAsia"/>
        </w:rPr>
        <w:t>哪部分内容最能表现雨来是小英雄呢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第三、四部分。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默读第三部分</w:t>
      </w:r>
      <w:r>
        <w:rPr>
          <w:rFonts w:ascii="方正书宋_GBK" w:hAnsi="方正书宋_GBK"/>
        </w:rPr>
        <w:t>,</w:t>
      </w:r>
      <w:r>
        <w:rPr>
          <w:rFonts w:hint="eastAsia"/>
        </w:rPr>
        <w:t>画出最能体现雨来的英雄品质的语句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体会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为什么说雨来是小英雄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生快速默读第三部分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圈画重点语句。</w:t>
      </w:r>
    </w:p>
    <w:p w:rsidR="00BA4618" w:rsidRDefault="00BA4618" w:rsidP="00BA461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交流重点语句。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2" name="语文ppt.jpg" descr="id:2147517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第三部分的“雨来刚到堂屋……一直朝后院跑去”。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学生谈谈体会</w:t>
      </w:r>
      <w:r>
        <w:rPr>
          <w:rFonts w:ascii="方正书宋_GBK" w:hAnsi="方正书宋_GBK"/>
        </w:rPr>
        <w:t>:</w:t>
      </w:r>
      <w:r>
        <w:rPr>
          <w:rFonts w:hint="eastAsia"/>
        </w:rPr>
        <w:t>通过雨来的一系列动作</w:t>
      </w:r>
      <w:r>
        <w:rPr>
          <w:rFonts w:ascii="方正书宋_GBK" w:hAnsi="方正书宋_GBK"/>
        </w:rPr>
        <w:t>,</w:t>
      </w:r>
      <w:r>
        <w:rPr>
          <w:rFonts w:hint="eastAsia"/>
        </w:rPr>
        <w:t>我感受到了他保护李大叔的决心</w:t>
      </w:r>
      <w:r>
        <w:rPr>
          <w:rFonts w:ascii="方正书宋_GBK" w:hAnsi="方正书宋_GBK"/>
        </w:rPr>
        <w:t>,</w:t>
      </w:r>
      <w:r>
        <w:rPr>
          <w:rFonts w:hint="eastAsia"/>
        </w:rPr>
        <w:t>为了引开敌人</w:t>
      </w:r>
      <w:r>
        <w:rPr>
          <w:rFonts w:ascii="方正书宋_GBK" w:hAnsi="方正书宋_GBK"/>
        </w:rPr>
        <w:t>,</w:t>
      </w:r>
      <w:r>
        <w:rPr>
          <w:rFonts w:hint="eastAsia"/>
        </w:rPr>
        <w:t>他脚下像踩着风</w:t>
      </w:r>
      <w:r>
        <w:rPr>
          <w:rFonts w:ascii="方正书宋_GBK" w:hAnsi="方正书宋_GBK"/>
        </w:rPr>
        <w:t>,</w:t>
      </w:r>
      <w:r>
        <w:rPr>
          <w:rFonts w:hint="eastAsia"/>
        </w:rPr>
        <w:t>一直朝后院跑去。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指名补充</w:t>
      </w:r>
      <w:r>
        <w:rPr>
          <w:rFonts w:ascii="方正书宋_GBK" w:hAnsi="方正书宋_GBK"/>
        </w:rPr>
        <w:t>:</w:t>
      </w:r>
      <w:r>
        <w:rPr>
          <w:rFonts w:hint="eastAsia"/>
        </w:rPr>
        <w:t>从这件事</w:t>
      </w:r>
      <w:r>
        <w:rPr>
          <w:rFonts w:ascii="方正书宋_GBK" w:hAnsi="方正书宋_GBK"/>
        </w:rPr>
        <w:t>,</w:t>
      </w:r>
      <w:r>
        <w:rPr>
          <w:rFonts w:hint="eastAsia"/>
        </w:rPr>
        <w:t>我感受到了小英雄雨来的机智、勇敢。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3" name="语文ppt.jpg" descr="id:2147517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第三部分的“鬼子把他两只胳膊……回到屋里”。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从“拧、捆绑、推推搡搡”这些词语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我感受到了敌人的凶狠、可怕。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lastRenderedPageBreak/>
        <w:t>教师适时指导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没错</w:t>
      </w:r>
      <w:r>
        <w:rPr>
          <w:rFonts w:ascii="方正书宋_GBK" w:hAnsi="方正书宋_GBK"/>
        </w:rPr>
        <w:t>,</w:t>
      </w:r>
      <w:r>
        <w:rPr>
          <w:rFonts w:hint="eastAsia"/>
        </w:rPr>
        <w:t>这也从侧面反映了小雨来的英雄品质。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自学第四部分</w:t>
      </w:r>
      <w:r>
        <w:rPr>
          <w:rFonts w:ascii="方正书宋_GBK" w:hAnsi="方正书宋_GBK"/>
        </w:rPr>
        <w:t>,</w:t>
      </w:r>
      <w:r>
        <w:rPr>
          <w:rFonts w:hint="eastAsia"/>
        </w:rPr>
        <w:t>体会雨来的英雄气概。</w:t>
      </w:r>
    </w:p>
    <w:p w:rsidR="00BA4618" w:rsidRDefault="00BA4618" w:rsidP="00BA461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完成课堂任务卡。</w:t>
      </w:r>
    </w:p>
    <w:tbl>
      <w:tblPr>
        <w:tblW w:w="351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11"/>
        <w:gridCol w:w="1213"/>
        <w:gridCol w:w="1213"/>
        <w:gridCol w:w="2394"/>
      </w:tblGrid>
      <w:tr w:rsidR="00BA4618" w:rsidTr="00946DBA">
        <w:trPr>
          <w:trHeight w:val="432"/>
          <w:jc w:val="center"/>
        </w:trPr>
        <w:tc>
          <w:tcPr>
            <w:tcW w:w="1012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手段</w:t>
            </w:r>
          </w:p>
        </w:tc>
        <w:tc>
          <w:tcPr>
            <w:tcW w:w="1213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鬼子的行为</w:t>
            </w:r>
          </w:p>
        </w:tc>
        <w:tc>
          <w:tcPr>
            <w:tcW w:w="1213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雨来的表现</w:t>
            </w:r>
          </w:p>
        </w:tc>
        <w:tc>
          <w:tcPr>
            <w:tcW w:w="2394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体现出的</w:t>
            </w:r>
          </w:p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英雄品质</w:t>
            </w:r>
          </w:p>
        </w:tc>
      </w:tr>
      <w:tr w:rsidR="00BA4618" w:rsidTr="00946DBA">
        <w:trPr>
          <w:trHeight w:val="211"/>
          <w:jc w:val="center"/>
        </w:trPr>
        <w:tc>
          <w:tcPr>
            <w:tcW w:w="1012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哄骗</w:t>
            </w:r>
          </w:p>
        </w:tc>
        <w:tc>
          <w:tcPr>
            <w:tcW w:w="1213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</w:p>
        </w:tc>
        <w:tc>
          <w:tcPr>
            <w:tcW w:w="1213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</w:p>
        </w:tc>
        <w:tc>
          <w:tcPr>
            <w:tcW w:w="2394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</w:p>
        </w:tc>
      </w:tr>
      <w:tr w:rsidR="00BA4618" w:rsidTr="00946DBA">
        <w:trPr>
          <w:trHeight w:val="211"/>
          <w:jc w:val="center"/>
        </w:trPr>
        <w:tc>
          <w:tcPr>
            <w:tcW w:w="1012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引诱</w:t>
            </w:r>
          </w:p>
        </w:tc>
        <w:tc>
          <w:tcPr>
            <w:tcW w:w="1213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</w:p>
        </w:tc>
        <w:tc>
          <w:tcPr>
            <w:tcW w:w="1213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</w:p>
        </w:tc>
        <w:tc>
          <w:tcPr>
            <w:tcW w:w="2394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</w:p>
        </w:tc>
      </w:tr>
      <w:tr w:rsidR="00BA4618" w:rsidTr="00946DBA">
        <w:trPr>
          <w:trHeight w:val="211"/>
          <w:jc w:val="center"/>
        </w:trPr>
        <w:tc>
          <w:tcPr>
            <w:tcW w:w="1012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毒打、枪毙</w:t>
            </w:r>
          </w:p>
        </w:tc>
        <w:tc>
          <w:tcPr>
            <w:tcW w:w="1213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</w:p>
        </w:tc>
        <w:tc>
          <w:tcPr>
            <w:tcW w:w="1213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</w:p>
        </w:tc>
        <w:tc>
          <w:tcPr>
            <w:tcW w:w="2394" w:type="dxa"/>
            <w:tcMar>
              <w:left w:w="0" w:type="dxa"/>
              <w:right w:w="0" w:type="dxa"/>
            </w:tcMar>
            <w:vAlign w:val="center"/>
          </w:tcPr>
          <w:p w:rsidR="00BA4618" w:rsidRDefault="00BA4618" w:rsidP="00946DBA">
            <w:pPr>
              <w:spacing w:line="240" w:lineRule="auto"/>
              <w:jc w:val="center"/>
            </w:pPr>
          </w:p>
        </w:tc>
      </w:tr>
    </w:tbl>
    <w:p w:rsidR="00BA4618" w:rsidRDefault="00BA4618" w:rsidP="00BA4618">
      <w:pPr>
        <w:spacing w:line="240" w:lineRule="auto"/>
      </w:pPr>
      <w:r>
        <w:t xml:space="preserve">　　</w:t>
      </w:r>
      <w:r>
        <w:t>②</w:t>
      </w:r>
      <w:r>
        <w:rPr>
          <w:rFonts w:hint="eastAsia"/>
        </w:rPr>
        <w:t>品析重点句段。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思考一</w:t>
      </w:r>
      <w:r>
        <w:rPr>
          <w:rFonts w:ascii="方正书宋_GBK" w:hAnsi="方正书宋_GBK"/>
        </w:rPr>
        <w:t>:</w:t>
      </w:r>
      <w:r>
        <w:rPr>
          <w:rFonts w:hint="eastAsia"/>
        </w:rPr>
        <w:t>从哪里能看出敌人的残暴</w:t>
      </w:r>
      <w:r>
        <w:rPr>
          <w:rFonts w:ascii="方正书宋_GBK" w:hAnsi="方正书宋_GBK"/>
        </w:rPr>
        <w:t>?</w:t>
      </w:r>
      <w:r>
        <w:rPr>
          <w:rFonts w:hint="eastAsia"/>
        </w:rPr>
        <w:t>侧面表现了什么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24" name="二次备课.jpg" descr="id:2147517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  <w:r>
        <w:rPr>
          <w:rFonts w:eastAsia="方正楷体_GBK" w:hint="eastAsia"/>
        </w:rPr>
        <w:t>引导学生抓住鬼子的一系列动作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体会他们的凶恶。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5" name="语文ppt.jpg" descr="id:2147517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第四部分的“扁鼻子军官的目光……肚子撞在炕沿上”。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思考二</w:t>
      </w:r>
      <w:r>
        <w:rPr>
          <w:rFonts w:ascii="方正书宋_GBK" w:hAnsi="方正书宋_GBK"/>
        </w:rPr>
        <w:t>:</w:t>
      </w:r>
      <w:r>
        <w:rPr>
          <w:rFonts w:hint="eastAsia"/>
        </w:rPr>
        <w:t>哪些语句直接表现了雨来的坚强不屈、英勇无畏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26" name="二次备课.jpg" descr="id:2147517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  <w:r>
        <w:rPr>
          <w:rFonts w:eastAsia="方正楷体_GBK" w:hint="eastAsia"/>
        </w:rPr>
        <w:t>抓住“半天、一窝蜂、冒金星”等词语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联系生活经验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体会雨来的顽强不屈、爱国信念。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7" name="语文ppt.jpg" descr="id:2147517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第四部分的“雨来半天才喘过气来……说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‘没看见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’”</w:t>
      </w:r>
    </w:p>
    <w:p w:rsidR="00BA4618" w:rsidRDefault="00BA4618" w:rsidP="00BA461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朗读感悟。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通过对第三、四部分的细读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我们已经深深地被雨来的英雄行为感动了。让我们带着这份感动再次齐读这两部分内容。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eastAsia="方正黑体_GBK" w:hint="eastAsia"/>
        </w:rPr>
        <w:lastRenderedPageBreak/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读到这里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你们想对雨来说些什么呢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学生交流。</w:t>
      </w:r>
      <w:r>
        <w:rPr>
          <w:rFonts w:ascii="方正书宋_GBK" w:hAnsi="方正书宋_GBK"/>
        </w:rPr>
        <w:t>(</w:t>
      </w:r>
      <w:r>
        <w:rPr>
          <w:rFonts w:hint="eastAsia"/>
        </w:rPr>
        <w:t>师相机板书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机智勇敢、热爱祖国</w:t>
      </w:r>
      <w:r>
        <w:rPr>
          <w:rFonts w:ascii="方正书宋_GBK" w:hAnsi="方正书宋_GBK"/>
        </w:rPr>
        <w:t>)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理解六部分内容之间的关系。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第三、四部分已经体现出雨来是个小英雄</w:t>
      </w:r>
      <w:r>
        <w:rPr>
          <w:rFonts w:ascii="方正书宋_GBK" w:hAnsi="方正书宋_GBK"/>
        </w:rPr>
        <w:t>,</w:t>
      </w:r>
      <w:r>
        <w:rPr>
          <w:rFonts w:hint="eastAsia"/>
        </w:rPr>
        <w:t>作者为什么还要倾注更多的笔墨写其他部分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第一部分介绍了雨来游泳本领特别高</w:t>
      </w:r>
      <w:r>
        <w:rPr>
          <w:rFonts w:ascii="方正书宋_GBK" w:hAnsi="方正书宋_GBK"/>
        </w:rPr>
        <w:t>,</w:t>
      </w:r>
      <w:r>
        <w:rPr>
          <w:rFonts w:hint="eastAsia"/>
        </w:rPr>
        <w:t>第二部分介绍了雨来受到爱国主义教育</w:t>
      </w:r>
      <w:r>
        <w:rPr>
          <w:rFonts w:ascii="方正书宋_GBK" w:hAnsi="方正书宋_GBK"/>
        </w:rPr>
        <w:t>,</w:t>
      </w:r>
      <w:r>
        <w:rPr>
          <w:rFonts w:hint="eastAsia"/>
        </w:rPr>
        <w:t>两部分都为后文他能与鬼子做坚决斗争、从鬼子的枪口下巧妙逃脱做了铺垫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所以是故事的起因</w:t>
      </w:r>
      <w:r>
        <w:rPr>
          <w:rFonts w:ascii="方正书宋_GBK" w:hAnsi="方正书宋_GBK"/>
        </w:rPr>
        <w:t>;</w:t>
      </w:r>
      <w:r>
        <w:rPr>
          <w:rFonts w:hint="eastAsia"/>
        </w:rPr>
        <w:t>第五、六部分则是故事的结局。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发现景色描写的作用。</w:t>
      </w:r>
    </w:p>
    <w:p w:rsidR="00BA4618" w:rsidRDefault="00BA4618" w:rsidP="00BA461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找出相关语句。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8" name="语文ppt.jpg" descr="id:2147517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第一部分的“晋察冀边区……柔软的芦花里”。</w:t>
      </w:r>
    </w:p>
    <w:p w:rsidR="00BA4618" w:rsidRDefault="00BA4618" w:rsidP="00BA461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这一自然段既交代了故事发生的地点</w:t>
      </w:r>
      <w:r>
        <w:rPr>
          <w:rFonts w:ascii="方正书宋_GBK" w:hAnsi="方正书宋_GBK"/>
        </w:rPr>
        <w:t>,</w:t>
      </w:r>
      <w:r>
        <w:rPr>
          <w:rFonts w:hint="eastAsia"/>
        </w:rPr>
        <w:t>也为我们勾画出芦花村的美丽景色</w:t>
      </w:r>
      <w:r>
        <w:rPr>
          <w:rFonts w:ascii="方正书宋_GBK" w:hAnsi="方正书宋_GBK"/>
        </w:rPr>
        <w:t>,</w:t>
      </w:r>
      <w:r>
        <w:rPr>
          <w:rFonts w:hint="eastAsia"/>
        </w:rPr>
        <w:t>点明雨来的家乡美</w:t>
      </w:r>
      <w:r>
        <w:rPr>
          <w:rFonts w:ascii="方正书宋_GBK" w:hAnsi="方正书宋_GBK"/>
        </w:rPr>
        <w:t>,</w:t>
      </w:r>
      <w:r>
        <w:rPr>
          <w:rFonts w:hint="eastAsia"/>
        </w:rPr>
        <w:t>为后来雨来的脱险埋下伏笔。</w:t>
      </w:r>
    </w:p>
    <w:p w:rsidR="00BA4618" w:rsidRDefault="00BA4618" w:rsidP="00BA461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指导朗读。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然后指名读</w:t>
      </w:r>
      <w:r>
        <w:rPr>
          <w:rFonts w:ascii="方正书宋_GBK" w:hAnsi="方正书宋_GBK"/>
        </w:rPr>
        <w:t>;</w:t>
      </w:r>
      <w:r>
        <w:rPr>
          <w:rFonts w:hint="eastAsia"/>
        </w:rPr>
        <w:t>全班齐读。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9" name="语文ppt.jpg" descr="id:2147517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第五部分的“太阳已经落下去……飘飘悠悠地飞着”。</w:t>
      </w:r>
    </w:p>
    <w:p w:rsidR="00BA4618" w:rsidRDefault="00BA4618" w:rsidP="00BA4618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这里写太阳落下去以后</w:t>
      </w:r>
      <w:r>
        <w:rPr>
          <w:rFonts w:ascii="方正书宋_GBK" w:hAnsi="方正书宋_GBK"/>
        </w:rPr>
        <w:t>,</w:t>
      </w:r>
      <w:r>
        <w:rPr>
          <w:rFonts w:hint="eastAsia"/>
        </w:rPr>
        <w:t>芦花村依然是那么美</w:t>
      </w:r>
      <w:r>
        <w:rPr>
          <w:rFonts w:ascii="方正书宋_GBK" w:hAnsi="方正书宋_GBK"/>
        </w:rPr>
        <w:t>,</w:t>
      </w:r>
      <w:r>
        <w:rPr>
          <w:rFonts w:hint="eastAsia"/>
        </w:rPr>
        <w:t>勤劳善良的村民们在这片美丽的土地上生活着</w:t>
      </w:r>
      <w:r>
        <w:rPr>
          <w:rFonts w:ascii="方正书宋_GBK" w:hAnsi="方正书宋_GBK"/>
        </w:rPr>
        <w:t>,</w:t>
      </w:r>
      <w:r>
        <w:rPr>
          <w:rFonts w:hint="eastAsia"/>
        </w:rPr>
        <w:t>人们多么希望雨来这个好孩子仍活着。这里的景物描写主要烘托了人们的心情。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30" name="二次备课.jpg" descr="id:2147517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  <w:r>
        <w:rPr>
          <w:rFonts w:eastAsia="方正楷体_GBK" w:hint="eastAsia"/>
        </w:rPr>
        <w:t>指导学生在朗读中读出乡亲们心中的悲痛。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931" name="语文ppt.jpg" descr="id:2147517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第六部分的“还乡河静静的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河水打着漩涡哗哗地向下流去。虫子在草窝里叫着”。</w:t>
      </w:r>
    </w:p>
    <w:p w:rsidR="00BA4618" w:rsidRDefault="00BA4618" w:rsidP="00BA4618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这一句看似写景</w:t>
      </w:r>
      <w:r>
        <w:rPr>
          <w:rFonts w:ascii="方正书宋_GBK" w:hAnsi="方正书宋_GBK"/>
        </w:rPr>
        <w:t>,</w:t>
      </w:r>
      <w:r>
        <w:rPr>
          <w:rFonts w:hint="eastAsia"/>
        </w:rPr>
        <w:t>实际上是在写人们的心情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体会一下</w:t>
      </w:r>
      <w:r>
        <w:rPr>
          <w:rFonts w:ascii="方正书宋_GBK" w:hAnsi="方正书宋_GBK"/>
        </w:rPr>
        <w:t>:</w:t>
      </w:r>
      <w:r>
        <w:rPr>
          <w:rFonts w:hint="eastAsia"/>
        </w:rPr>
        <w:t>当时的人们心情如何</w:t>
      </w:r>
      <w:r>
        <w:rPr>
          <w:rFonts w:ascii="方正书宋_GBK" w:hAnsi="方正书宋_GBK"/>
        </w:rPr>
        <w:t>?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生交流汇报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人们多么盼望雨来会突然出现在大家面前啊</w:t>
      </w:r>
      <w:r>
        <w:rPr>
          <w:rFonts w:ascii="方正书宋_GBK" w:hAnsi="方正书宋_GBK"/>
        </w:rPr>
        <w:t>!</w:t>
      </w:r>
      <w:r>
        <w:rPr>
          <w:rFonts w:hint="eastAsia"/>
        </w:rPr>
        <w:t>连河水都在静静地等待着</w:t>
      </w:r>
      <w:r>
        <w:rPr>
          <w:rFonts w:ascii="方正书宋_GBK" w:hAnsi="方正书宋_GBK"/>
        </w:rPr>
        <w:t>,</w:t>
      </w:r>
      <w:r>
        <w:rPr>
          <w:rFonts w:hint="eastAsia"/>
        </w:rPr>
        <w:t>草窝里的虫子都在呼喊着雨来。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32" name="二次备课.jpg" descr="id:2147517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  <w:r>
        <w:rPr>
          <w:rFonts w:eastAsia="方正楷体_GBK" w:hint="eastAsia"/>
        </w:rPr>
        <w:t>师指导朗读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读出人们心中的期盼。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体会比喻的修辞手法的表达效果。</w:t>
      </w:r>
    </w:p>
    <w:p w:rsidR="00BA4618" w:rsidRDefault="00BA4618" w:rsidP="00BA461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除了精彩的环境描写之外</w:t>
      </w:r>
      <w:r>
        <w:rPr>
          <w:rFonts w:ascii="方正书宋_GBK" w:hAnsi="方正书宋_GBK"/>
        </w:rPr>
        <w:t>,</w:t>
      </w:r>
      <w:r>
        <w:rPr>
          <w:rFonts w:hint="eastAsia"/>
        </w:rPr>
        <w:t>课文中比喻的修辞手法的运用也值得品味。</w:t>
      </w:r>
    </w:p>
    <w:p w:rsidR="00BA4618" w:rsidRDefault="00BA4618" w:rsidP="00BA461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引导学生找出文中的比喻句。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33" name="语文ppt.jpg" descr="id:2147517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妈妈还是死命追着不放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到底追上了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可是雨来浑身光溜溜的像条小泥鳅。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啊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那双手就像鹰的爪子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扭着雨来的两只耳朵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向两边拉。</w:t>
      </w:r>
    </w:p>
    <w:p w:rsidR="00BA4618" w:rsidRDefault="00BA4618" w:rsidP="00BA461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师指名读。</w:t>
      </w:r>
    </w:p>
    <w:p w:rsidR="00BA4618" w:rsidRDefault="00BA4618" w:rsidP="00BA4618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师引导体会写法</w:t>
      </w:r>
      <w:r>
        <w:rPr>
          <w:rFonts w:ascii="方正书宋_GBK" w:hAnsi="方正书宋_GBK"/>
        </w:rPr>
        <w:t>:</w:t>
      </w:r>
      <w:r>
        <w:rPr>
          <w:rFonts w:hint="eastAsia"/>
        </w:rPr>
        <w:t>从这些句子中你感受到了什么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雨来的灵活</w:t>
      </w:r>
      <w:r>
        <w:rPr>
          <w:rFonts w:ascii="方正书宋_GBK" w:hAnsi="方正书宋_GBK"/>
        </w:rPr>
        <w:t>,</w:t>
      </w:r>
      <w:r>
        <w:rPr>
          <w:rFonts w:hint="eastAsia"/>
        </w:rPr>
        <w:t>鬼子的凶狠</w:t>
      </w:r>
      <w:r>
        <w:rPr>
          <w:rFonts w:ascii="方正书宋_GBK" w:hAnsi="方正书宋_GBK"/>
        </w:rPr>
        <w:t>)</w:t>
      </w:r>
    </w:p>
    <w:p w:rsidR="00BA4618" w:rsidRDefault="00BA4618" w:rsidP="00BA461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34" name="设计意图.jpg" descr="id:2147517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抓住重点句子进行讨论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可以帮助或引导学生感悟语境的巧妙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理解课文的内容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更深刻地理解“小英雄”的品质。</w:t>
      </w:r>
    </w:p>
    <w:p w:rsidR="00BA4618" w:rsidRDefault="00BA4618" w:rsidP="00BA461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深化主旨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拓展延伸</w:t>
      </w:r>
    </w:p>
    <w:p w:rsidR="00BA4618" w:rsidRDefault="00BA4618" w:rsidP="00BA461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快速默读课文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谈谈你的感受。</w:t>
      </w:r>
    </w:p>
    <w:p w:rsidR="00BA4618" w:rsidRDefault="00BA4618" w:rsidP="00BA4618">
      <w:pPr>
        <w:spacing w:line="240" w:lineRule="auto"/>
      </w:pPr>
      <w:r>
        <w:t xml:space="preserve">　　</w:t>
      </w:r>
      <w:r>
        <w:rPr>
          <w:rFonts w:hint="eastAsia"/>
        </w:rPr>
        <w:t>学生畅谈感想。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《小英雄雨来》教育了一代又一代人</w:t>
      </w:r>
      <w:r>
        <w:rPr>
          <w:rFonts w:ascii="方正书宋_GBK" w:hAnsi="方正书宋_GBK"/>
        </w:rPr>
        <w:t>,</w:t>
      </w:r>
      <w:r>
        <w:rPr>
          <w:rFonts w:hint="eastAsia"/>
        </w:rPr>
        <w:t>小英雄雨来也成了全国少年儿童心目中的英雄。像这样的不朽之作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老师建议大家课下再细读</w:t>
      </w:r>
      <w:r>
        <w:rPr>
          <w:rFonts w:ascii="方正书宋_GBK" w:hAnsi="方正书宋_GBK"/>
        </w:rPr>
        <w:t>,</w:t>
      </w:r>
      <w:r>
        <w:rPr>
          <w:rFonts w:hint="eastAsia"/>
        </w:rPr>
        <w:t>全面地汲取营养。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《鸡毛信》《刘胡兰》。</w:t>
      </w:r>
    </w:p>
    <w:p w:rsidR="00BA4618" w:rsidRDefault="00BA4618" w:rsidP="00BA461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936" name="设计意图.jpg" descr="id:2147517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课文内容虽浅显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但耐人寻味。这样在课堂教学中以点带面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提倡多角度、有创意阅读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有利于丰富学生的语言积累。</w:t>
      </w:r>
    </w:p>
    <w:p w:rsidR="00BA4618" w:rsidRDefault="00BA4618" w:rsidP="00BA461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BA4618" w:rsidRDefault="00BA4618" w:rsidP="00BA461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38" name="设计意图.jpg" descr="id:2147517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让学生完成本课教学任务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巩固所学知识。</w:t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939" name="本课小结.jpg" descr="id:2147517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通过本堂课的学习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引导学生抓住关键语句理解景物描写及人物描写的作用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培养学生的语感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体会课文语言的美妙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从而走向读写结合的最佳境界。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940" name="zwt.jpg" descr="id:2147517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41" name="板书设计.jpg" descr="id:2147517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</w:pPr>
    </w:p>
    <w:p w:rsidR="00BA4618" w:rsidRDefault="00BA4618" w:rsidP="00BA4618">
      <w:pPr>
        <w:spacing w:line="240" w:lineRule="auto"/>
        <w:jc w:val="center"/>
      </w:pPr>
      <w:r>
        <w:rPr>
          <w:rFonts w:hint="eastAsia"/>
        </w:rPr>
        <w:t>小英雄雨来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游泳本领高　　脱险条件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上夜校读书　　爱国主义教育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掩护李大叔　　沉着勇敢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勇斗鬼子　　　意志坚强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河沿枪声　　　有志不在年高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枪口逃生　　　机智勇敢</m:t>
                  </m:r>
                </m:e>
              </m:mr>
            </m:m>
          </m:e>
        </m:d>
      </m:oMath>
      <w:r>
        <w:rPr>
          <w:rFonts w:hint="eastAsia"/>
        </w:rPr>
        <w:t>机智勇敢</w:t>
      </w:r>
      <w:r>
        <w:rPr>
          <w:rFonts w:hint="eastAsia"/>
        </w:rPr>
        <w:t xml:space="preserve"> </w:t>
      </w:r>
      <w:r>
        <w:rPr>
          <w:rFonts w:hint="eastAsia"/>
        </w:rPr>
        <w:t>热爱祖国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45" name="教学反思.jpg" descr="id:2147517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hint="eastAsia"/>
        </w:rPr>
        <w:t>这篇课文内容精彩</w:t>
      </w:r>
      <w:r>
        <w:rPr>
          <w:rFonts w:ascii="方正书宋_GBK" w:hAnsi="方正书宋_GBK"/>
        </w:rPr>
        <w:t>,</w:t>
      </w:r>
      <w:r>
        <w:rPr>
          <w:rFonts w:hint="eastAsia"/>
        </w:rPr>
        <w:t>可读性强。教学时主要结合快速阅读的方法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培养学生快速阅读文章的能力。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课文篇幅较长</w:t>
      </w:r>
      <w:r>
        <w:rPr>
          <w:rFonts w:ascii="方正书宋_GBK" w:hAnsi="方正书宋_GBK"/>
        </w:rPr>
        <w:t>,</w:t>
      </w:r>
      <w:r>
        <w:rPr>
          <w:rFonts w:hint="eastAsia"/>
        </w:rPr>
        <w:t>为了让学生充分阅读文本</w:t>
      </w:r>
      <w:r>
        <w:rPr>
          <w:rFonts w:ascii="方正书宋_GBK" w:hAnsi="方正书宋_GBK"/>
        </w:rPr>
        <w:t>,</w:t>
      </w:r>
      <w:r>
        <w:rPr>
          <w:rFonts w:hint="eastAsia"/>
        </w:rPr>
        <w:t>需要有较快的阅读速度。教师教学时分别提出“用自己喜欢的方式读课文”“用较快的速度默读课文”“快速地读课文”三种要求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让学生学习并掌握较快地阅读文章的能力。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培养合作意识</w:t>
      </w:r>
      <w:r>
        <w:rPr>
          <w:rFonts w:ascii="方正书宋_GBK" w:hAnsi="方正书宋_GBK"/>
        </w:rPr>
        <w:t>,</w:t>
      </w:r>
      <w:r>
        <w:rPr>
          <w:rFonts w:hint="eastAsia"/>
        </w:rPr>
        <w:t>放手让学生自主学习。教学时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着重指导学生运用已有的读书方法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围绕课文重难点</w:t>
      </w:r>
      <w:r>
        <w:rPr>
          <w:rFonts w:ascii="方正书宋_GBK" w:hAnsi="方正书宋_GBK"/>
        </w:rPr>
        <w:t>,</w:t>
      </w:r>
      <w:r>
        <w:rPr>
          <w:rFonts w:hint="eastAsia"/>
        </w:rPr>
        <w:t>抓住“为什么称雨来为小英雄”这一主要问题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放手让学生自主学习。让学生采用同桌交流、小组讨论等形式</w:t>
      </w:r>
      <w:r>
        <w:rPr>
          <w:rFonts w:ascii="方正书宋_GBK" w:hAnsi="方正书宋_GBK"/>
        </w:rPr>
        <w:t>,</w:t>
      </w:r>
      <w:r>
        <w:rPr>
          <w:rFonts w:hint="eastAsia"/>
        </w:rPr>
        <w:t>不仅培养了学生的合作意识</w:t>
      </w:r>
      <w:r>
        <w:rPr>
          <w:rFonts w:ascii="方正书宋_GBK" w:hAnsi="方正书宋_GBK"/>
        </w:rPr>
        <w:t>,</w:t>
      </w:r>
      <w:r>
        <w:rPr>
          <w:rFonts w:hint="eastAsia"/>
        </w:rPr>
        <w:t>还让学生有了充分交流的机会</w:t>
      </w:r>
      <w:r>
        <w:rPr>
          <w:rFonts w:ascii="方正书宋_GBK" w:hAnsi="方正书宋_GBK"/>
        </w:rPr>
        <w:t>,</w:t>
      </w:r>
      <w:r>
        <w:rPr>
          <w:rFonts w:hint="eastAsia"/>
        </w:rPr>
        <w:t>使他们了解合作学习是一种很好的学习方式。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渗透对话意识</w:t>
      </w:r>
      <w:r>
        <w:rPr>
          <w:rFonts w:ascii="方正书宋_GBK" w:hAnsi="方正书宋_GBK"/>
        </w:rPr>
        <w:t>,</w:t>
      </w:r>
      <w:r>
        <w:rPr>
          <w:rFonts w:hint="eastAsia"/>
        </w:rPr>
        <w:t>彰显个性体验。阅读教学要求学生“具有独立阅读的能力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注重情感体验”。课文所讲述的内容和学生现在的生活有巨大差异。如何弱化这一差异</w:t>
      </w:r>
      <w:r>
        <w:rPr>
          <w:rFonts w:ascii="方正书宋_GBK" w:hAnsi="方正书宋_GBK"/>
        </w:rPr>
        <w:t>?</w:t>
      </w:r>
      <w:r>
        <w:rPr>
          <w:rFonts w:hint="eastAsia"/>
        </w:rPr>
        <w:t>这就需要教师在教学时通过引导学生与课文对话</w:t>
      </w:r>
      <w:r>
        <w:rPr>
          <w:rFonts w:ascii="方正书宋_GBK" w:hAnsi="方正书宋_GBK"/>
        </w:rPr>
        <w:t>,</w:t>
      </w:r>
      <w:r>
        <w:rPr>
          <w:rFonts w:hint="eastAsia"/>
        </w:rPr>
        <w:t>与老师对话</w:t>
      </w:r>
      <w:r>
        <w:rPr>
          <w:rFonts w:ascii="方正书宋_GBK" w:hAnsi="方正书宋_GBK"/>
        </w:rPr>
        <w:t>,</w:t>
      </w:r>
      <w:r>
        <w:rPr>
          <w:rFonts w:hint="eastAsia"/>
        </w:rPr>
        <w:t>与同学对话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让学生的情感体验得以交流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并在交流中不断升华</w:t>
      </w:r>
      <w:r>
        <w:rPr>
          <w:rFonts w:ascii="方正书宋_GBK" w:hAnsi="方正书宋_GBK"/>
        </w:rPr>
        <w:t>,</w:t>
      </w:r>
      <w:r>
        <w:rPr>
          <w:rFonts w:hint="eastAsia"/>
        </w:rPr>
        <w:t>从而感受雨来热爱祖国、机智勇敢的英雄品质。</w:t>
      </w:r>
    </w:p>
    <w:p w:rsidR="00BA4618" w:rsidRDefault="00BA4618" w:rsidP="00BA461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46" name="教学参考资料.jpg" descr="id:2147517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18" w:rsidRDefault="00BA4618" w:rsidP="00BA4618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《小英雄雨来》的写作背景</w:t>
      </w:r>
    </w:p>
    <w:p w:rsidR="00BA4618" w:rsidRDefault="00BA4618" w:rsidP="00BA4618">
      <w:pPr>
        <w:spacing w:line="240" w:lineRule="auto"/>
        <w:ind w:firstLineChars="200" w:firstLine="360"/>
      </w:pPr>
      <w:r>
        <w:t>1940</w:t>
      </w:r>
      <w:r>
        <w:rPr>
          <w:rFonts w:eastAsia="方正仿宋_GBK" w:hint="eastAsia"/>
        </w:rPr>
        <w:t>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管桦离家奔赴抗日战场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长年转战南北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但故乡让他无限眷恋。他从小目睹了年长他几岁的本村儿童团团长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带领一群天真无邪的儿童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站岗放哨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给八路军送信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上树瞭望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侦查敌情。从军后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童年时代的情景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总是像演电影似的一幕幕地在脑海中浮现。他要把这些可爱的童年伙伴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通过自己的笔写出来。就这样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他奋笔疾书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一气呵成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创作了以雨来为主人公的《雨来没有死》。这成了管桦创作生涯的开端。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eastAsia="方正仿宋_GBK" w:hint="eastAsia"/>
        </w:rPr>
        <w:t>初稿写成后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管桦首先请当时任鲁迅文学院研究室主任的周立波审阅。周立波被小说中主人公雨来的精神所吸引、感动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连连称赞这篇小说写得有骨有肉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值得一读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是一篇不可多得的佳作。周立波鼓励并指点管桦继续写下去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要写成一部真实反映冀东人民抗日斗争的中篇或长篇小说。</w:t>
      </w:r>
    </w:p>
    <w:p w:rsidR="00BA4618" w:rsidRDefault="00BA4618" w:rsidP="00BA4618">
      <w:pPr>
        <w:spacing w:line="240" w:lineRule="auto"/>
        <w:ind w:firstLineChars="200" w:firstLine="360"/>
      </w:pPr>
      <w:r>
        <w:rPr>
          <w:rFonts w:eastAsia="方正仿宋_GBK" w:hint="eastAsia"/>
        </w:rPr>
        <w:t>《雨来没有死》这篇作品</w:t>
      </w:r>
      <w:r>
        <w:rPr>
          <w:rFonts w:ascii="方正仿宋_GBK" w:hAnsi="方正仿宋_GBK"/>
        </w:rPr>
        <w:t>,</w:t>
      </w:r>
      <w:r>
        <w:t>1948</w:t>
      </w:r>
      <w:r>
        <w:rPr>
          <w:rFonts w:eastAsia="方正仿宋_GBK" w:hint="eastAsia"/>
        </w:rPr>
        <w:t>年发表在《晋察冀日报》上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受到了广大读者的一致好评。中华人民共和国成立之初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教育部一位负责语文教科书的编审专程找到管桦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告知他《雨来没有死》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后更名为《小英雄雨来》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被选进了全国语文课本。从此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小英雄雨来便成了整整一个时代全国少年儿童心目中的英雄。</w:t>
      </w:r>
    </w:p>
    <w:p w:rsidR="00BA4618" w:rsidRDefault="00BA4618" w:rsidP="00BA4618">
      <w:pPr>
        <w:spacing w:line="240" w:lineRule="auto"/>
      </w:pPr>
    </w:p>
    <w:p w:rsidR="005F1E71" w:rsidRPr="00BA4618" w:rsidRDefault="005F1E71"/>
    <w:sectPr w:rsidR="005F1E71" w:rsidRPr="00BA4618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4618"/>
    <w:rsid w:val="005F1E71"/>
    <w:rsid w:val="00BA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61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618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A4618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BA4618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BA4618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BA4618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BA461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BA4618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BA4618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BA4618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BA4618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BA4618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BA461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BA4618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BA4618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BA4618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BA4618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BA461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1033</Words>
  <Characters>5893</Characters>
  <Application>Microsoft Office Word</Application>
  <DocSecurity>0</DocSecurity>
  <Lines>49</Lines>
  <Paragraphs>13</Paragraphs>
  <ScaleCrop>false</ScaleCrop>
  <Company/>
  <LinksUpToDate>false</LinksUpToDate>
  <CharactersWithSpaces>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2021-12-07T02:47:00Z</dcterms:created>
  <dcterms:modified xsi:type="dcterms:W3CDTF">2021-12-07T02:48:00Z</dcterms:modified>
</cp:coreProperties>
</file>